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7535F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02.11.2022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1081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4A3" w:rsidRDefault="008C44A3" w:rsidP="008C44A3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8C44A3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8C44A3" w:rsidP="008C44A3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8C44A3">
              <w:rPr>
                <w:b/>
                <w:szCs w:val="28"/>
              </w:rPr>
              <w:t>Администрации</w:t>
            </w:r>
            <w:r>
              <w:rPr>
                <w:b/>
                <w:szCs w:val="28"/>
              </w:rPr>
              <w:t xml:space="preserve"> </w:t>
            </w:r>
            <w:r w:rsidRPr="008C44A3">
              <w:rPr>
                <w:b/>
                <w:szCs w:val="28"/>
              </w:rPr>
              <w:t>района от 28.12.2018 №1349</w:t>
            </w:r>
          </w:p>
          <w:p w:rsidR="008C44A3" w:rsidRPr="008C44A3" w:rsidRDefault="008C44A3" w:rsidP="008C44A3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D0E59" w:rsidRPr="004D0E59" w:rsidRDefault="004D0E59" w:rsidP="0020640F">
      <w:pPr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 xml:space="preserve">В соответствии с постановлением Администрации Демянского муниципального района от 11.07.2022 №704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 Администрация Демянского муниципального района </w:t>
      </w:r>
    </w:p>
    <w:p w:rsidR="004D0E59" w:rsidRPr="004D0E59" w:rsidRDefault="004D0E59" w:rsidP="00593ADC">
      <w:pPr>
        <w:spacing w:line="360" w:lineRule="atLeast"/>
        <w:jc w:val="both"/>
        <w:rPr>
          <w:szCs w:val="28"/>
        </w:rPr>
      </w:pPr>
      <w:r w:rsidRPr="004D0E59">
        <w:rPr>
          <w:b/>
          <w:szCs w:val="28"/>
        </w:rPr>
        <w:t>ПОСТАНОВЛЯЕТ</w:t>
      </w:r>
      <w:r w:rsidRPr="004D0E59">
        <w:rPr>
          <w:szCs w:val="28"/>
        </w:rPr>
        <w:t>:</w:t>
      </w:r>
    </w:p>
    <w:p w:rsidR="004D0E59" w:rsidRPr="004D0E59" w:rsidRDefault="004D0E59" w:rsidP="0020640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 xml:space="preserve">1. </w:t>
      </w:r>
      <w:proofErr w:type="gramStart"/>
      <w:r w:rsidRPr="004D0E59">
        <w:rPr>
          <w:szCs w:val="28"/>
        </w:rPr>
        <w:t xml:space="preserve">Внести изменения в муниципальную программу Демянского муниципального района «Управление муниципальными финансами в Демянском муниципальном районе на 2019-2025 годы», утвержденную постановлением Администрации района от 28.12.2018 №1349 (в редакции постановлений Администрации района от 24.05.2019 № 422, от 26.09.2019 </w:t>
      </w:r>
      <w:r w:rsidR="00593ADC">
        <w:rPr>
          <w:szCs w:val="28"/>
        </w:rPr>
        <w:t xml:space="preserve">           </w:t>
      </w:r>
      <w:r w:rsidRPr="004D0E59">
        <w:rPr>
          <w:szCs w:val="28"/>
        </w:rPr>
        <w:t xml:space="preserve">№ 861, от 19.11.2019 № 1086, от 26.12.2019 № 1250, от 28.02.2020 № 157, </w:t>
      </w:r>
      <w:r w:rsidR="00593ADC">
        <w:rPr>
          <w:szCs w:val="28"/>
        </w:rPr>
        <w:t xml:space="preserve">           </w:t>
      </w:r>
      <w:r w:rsidRPr="004D0E59">
        <w:rPr>
          <w:szCs w:val="28"/>
        </w:rPr>
        <w:t>от 17.04.2020 № 328, от 26.10.2020 №915, от 30.12.2020 №1183, от 22.07.2021 №696, от 01.09.2021 №831</w:t>
      </w:r>
      <w:proofErr w:type="gramEnd"/>
      <w:r w:rsidRPr="004D0E59">
        <w:rPr>
          <w:szCs w:val="28"/>
        </w:rPr>
        <w:t xml:space="preserve">, от 23.11.2021 №1131, от 28.12.2021 №1315, </w:t>
      </w:r>
      <w:r w:rsidR="00593ADC">
        <w:rPr>
          <w:szCs w:val="28"/>
        </w:rPr>
        <w:t xml:space="preserve">            </w:t>
      </w:r>
      <w:r w:rsidRPr="004D0E59">
        <w:rPr>
          <w:szCs w:val="28"/>
        </w:rPr>
        <w:t>от 31.05.2022 №568, от 30.06.2022 №667, от 09.08.2022 №811, от 05.10.2022 №972</w:t>
      </w:r>
      <w:proofErr w:type="gramStart"/>
      <w:r w:rsidRPr="004D0E59">
        <w:rPr>
          <w:szCs w:val="28"/>
        </w:rPr>
        <w:t xml:space="preserve">  )</w:t>
      </w:r>
      <w:proofErr w:type="gramEnd"/>
      <w:r w:rsidRPr="004D0E59">
        <w:rPr>
          <w:szCs w:val="28"/>
        </w:rPr>
        <w:t xml:space="preserve"> (далее муниципальная программа):</w:t>
      </w:r>
    </w:p>
    <w:p w:rsidR="004D0E59" w:rsidRPr="004D0E59" w:rsidRDefault="004D0E59" w:rsidP="0020640F">
      <w:pPr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>1.1. Изложить пункт 6 паспорта муниципальной программы в следующей редакции:</w:t>
      </w:r>
    </w:p>
    <w:p w:rsidR="004D0E59" w:rsidRPr="004D0E59" w:rsidRDefault="004D0E59" w:rsidP="0020640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>«6. Объемы и источники финансирования муниципальной программы в целом и по годам реализации (тыс. руб.)</w:t>
      </w:r>
    </w:p>
    <w:p w:rsidR="004D0E59" w:rsidRDefault="004D0E59" w:rsidP="004D0E59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</w:p>
    <w:p w:rsidR="0020640F" w:rsidRDefault="0020640F" w:rsidP="004D0E59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3"/>
        <w:gridCol w:w="1445"/>
        <w:gridCol w:w="1801"/>
        <w:gridCol w:w="2115"/>
        <w:gridCol w:w="1702"/>
        <w:gridCol w:w="1524"/>
      </w:tblGrid>
      <w:tr w:rsidR="004D0E59" w:rsidRPr="004D0E59" w:rsidTr="007E3E3F">
        <w:trPr>
          <w:trHeight w:val="20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448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D0E59">
              <w:rPr>
                <w:color w:val="000000"/>
                <w:sz w:val="24"/>
                <w:szCs w:val="24"/>
              </w:rPr>
              <w:t>внебюджет</w:t>
            </w:r>
            <w:r w:rsidR="00A437A4">
              <w:rPr>
                <w:color w:val="000000"/>
                <w:sz w:val="24"/>
                <w:szCs w:val="24"/>
              </w:rPr>
              <w:t>-</w:t>
            </w:r>
            <w:r w:rsidRPr="004D0E59">
              <w:rPr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 w:rsidRPr="004D0E59">
              <w:rPr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22683,0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4D0E59">
              <w:rPr>
                <w:color w:val="000000"/>
                <w:spacing w:val="-20"/>
                <w:sz w:val="24"/>
                <w:szCs w:val="24"/>
              </w:rPr>
              <w:t>556,6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0E59">
              <w:rPr>
                <w:color w:val="000000"/>
                <w:spacing w:val="-20"/>
                <w:sz w:val="24"/>
                <w:szCs w:val="24"/>
              </w:rPr>
              <w:t>5390,394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4D0E59">
              <w:rPr>
                <w:color w:val="000000"/>
                <w:spacing w:val="-20"/>
                <w:sz w:val="24"/>
                <w:szCs w:val="24"/>
              </w:rPr>
              <w:t>28629,994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25148,0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5672,43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31446,13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29281,9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5526,4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35492,9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24510,4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30563,956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55774,356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19659,1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26466,0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19549,2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26379,4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6119,4</w:t>
            </w:r>
          </w:p>
        </w:tc>
      </w:tr>
      <w:tr w:rsidR="004D0E59" w:rsidRPr="004D0E59" w:rsidTr="00A437A4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140831,6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65511,38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E59" w:rsidRPr="004D0E59" w:rsidRDefault="004D0E59" w:rsidP="0020640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210308,18</w:t>
            </w:r>
            <w:r w:rsidR="00A437A4"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4D0E59" w:rsidRPr="004D0E59" w:rsidRDefault="004D0E59" w:rsidP="00AB6D83">
      <w:pPr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 xml:space="preserve">1.2. Изложить раздел </w:t>
      </w:r>
      <w:r w:rsidRPr="004D0E59">
        <w:rPr>
          <w:rFonts w:eastAsia="MS Mincho"/>
          <w:szCs w:val="28"/>
          <w:lang w:eastAsia="ja-JP"/>
        </w:rPr>
        <w:t>«</w:t>
      </w:r>
      <w:r w:rsidRPr="004D0E59">
        <w:rPr>
          <w:rFonts w:eastAsia="MS Mincho"/>
          <w:szCs w:val="28"/>
          <w:lang w:val="en-US" w:eastAsia="ja-JP"/>
        </w:rPr>
        <w:t>IV</w:t>
      </w:r>
      <w:r w:rsidRPr="004D0E59">
        <w:rPr>
          <w:rFonts w:eastAsia="MS Mincho"/>
          <w:szCs w:val="28"/>
          <w:lang w:eastAsia="ja-JP"/>
        </w:rPr>
        <w:t>. Мероприятия муниципальной программы</w:t>
      </w:r>
      <w:r w:rsidRPr="004D0E59">
        <w:rPr>
          <w:szCs w:val="28"/>
        </w:rPr>
        <w:t>» в прилагаемой редакции (</w:t>
      </w:r>
      <w:r w:rsidR="00A437A4">
        <w:rPr>
          <w:szCs w:val="28"/>
        </w:rPr>
        <w:t>приложение № 1 к постановлению);</w:t>
      </w:r>
    </w:p>
    <w:p w:rsidR="004D0E59" w:rsidRPr="004D0E59" w:rsidRDefault="004D0E59" w:rsidP="00AB6D83">
      <w:pPr>
        <w:spacing w:line="360" w:lineRule="atLeast"/>
        <w:ind w:firstLine="709"/>
        <w:jc w:val="both"/>
      </w:pPr>
      <w:r w:rsidRPr="004D0E59">
        <w:t>1.3. В разделе «</w:t>
      </w:r>
      <w:r w:rsidRPr="004D0E59">
        <w:rPr>
          <w:szCs w:val="28"/>
          <w:lang w:val="en-US"/>
        </w:rPr>
        <w:t>VI</w:t>
      </w:r>
      <w:r w:rsidRPr="004D0E59">
        <w:rPr>
          <w:szCs w:val="28"/>
        </w:rPr>
        <w:t xml:space="preserve">. </w:t>
      </w:r>
      <w:r w:rsidRPr="004D0E59">
        <w:rPr>
          <w:color w:val="000000"/>
          <w:szCs w:val="28"/>
        </w:rPr>
        <w:t>Подпрограмма</w:t>
      </w:r>
      <w:r w:rsidRPr="004D0E59">
        <w:rPr>
          <w:szCs w:val="28"/>
        </w:rPr>
        <w:t xml:space="preserve"> «Финансовая поддержка муниципальных образований Демянского муниципального </w:t>
      </w:r>
      <w:r w:rsidRPr="004D0E59">
        <w:rPr>
          <w:spacing w:val="-20"/>
          <w:szCs w:val="28"/>
        </w:rPr>
        <w:t xml:space="preserve">района </w:t>
      </w:r>
      <w:r w:rsidRPr="004D0E59">
        <w:rPr>
          <w:szCs w:val="28"/>
        </w:rPr>
        <w:t xml:space="preserve">на 2019-2025 годы»» </w:t>
      </w:r>
      <w:r w:rsidRPr="004D0E59">
        <w:t>муниципальной программы (далее - подпрограмма):</w:t>
      </w:r>
    </w:p>
    <w:p w:rsidR="004D0E59" w:rsidRPr="004D0E59" w:rsidRDefault="004D0E59" w:rsidP="00AB6D83">
      <w:pPr>
        <w:spacing w:line="360" w:lineRule="atLeast"/>
        <w:ind w:firstLine="709"/>
        <w:jc w:val="both"/>
      </w:pPr>
      <w:r w:rsidRPr="004D0E59">
        <w:t>1.3.1. Изложить пункт 4 паспорта подпрограммы в следующей редакции:</w:t>
      </w:r>
    </w:p>
    <w:p w:rsidR="004D0E59" w:rsidRPr="004D0E59" w:rsidRDefault="004D0E59" w:rsidP="00AB6D83">
      <w:pPr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>«4. Объемы и источники финансирования муниципальной подпрограммы в целом и по годам реализации (</w:t>
      </w:r>
      <w:proofErr w:type="spellStart"/>
      <w:r w:rsidRPr="004D0E59">
        <w:rPr>
          <w:szCs w:val="28"/>
        </w:rPr>
        <w:t>тыс</w:t>
      </w:r>
      <w:proofErr w:type="gramStart"/>
      <w:r w:rsidRPr="004D0E59">
        <w:rPr>
          <w:szCs w:val="28"/>
        </w:rPr>
        <w:t>.р</w:t>
      </w:r>
      <w:proofErr w:type="gramEnd"/>
      <w:r w:rsidRPr="004D0E59">
        <w:rPr>
          <w:szCs w:val="28"/>
        </w:rPr>
        <w:t>ублей</w:t>
      </w:r>
      <w:proofErr w:type="spellEnd"/>
      <w:r w:rsidRPr="004D0E59">
        <w:rPr>
          <w:szCs w:val="28"/>
        </w:rPr>
        <w:t>)</w:t>
      </w:r>
    </w:p>
    <w:tbl>
      <w:tblPr>
        <w:tblW w:w="524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444"/>
        <w:gridCol w:w="1422"/>
        <w:gridCol w:w="1774"/>
        <w:gridCol w:w="2021"/>
        <w:gridCol w:w="1702"/>
        <w:gridCol w:w="1682"/>
      </w:tblGrid>
      <w:tr w:rsidR="004D0E59" w:rsidRPr="004D0E59" w:rsidTr="007E3E3F">
        <w:trPr>
          <w:cantSplit/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D0E59">
              <w:rPr>
                <w:color w:val="000000"/>
                <w:sz w:val="24"/>
                <w:szCs w:val="24"/>
              </w:rPr>
              <w:t>внебюджет</w:t>
            </w:r>
            <w:r w:rsidR="00A437A4">
              <w:rPr>
                <w:color w:val="000000"/>
                <w:sz w:val="24"/>
                <w:szCs w:val="24"/>
              </w:rPr>
              <w:t>-</w:t>
            </w:r>
            <w:r w:rsidRPr="004D0E59">
              <w:rPr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 w:rsidRPr="004D0E59">
              <w:rPr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22624,7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23181,3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25081,5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25707,2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29223,0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29907,6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24266,0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25228,598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50194,598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19643,8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20331,3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19533,9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20244,7</w:t>
            </w:r>
          </w:p>
        </w:tc>
      </w:tr>
      <w:tr w:rsidR="004D0E59" w:rsidRPr="004D0E59" w:rsidTr="00A437A4">
        <w:trPr>
          <w:cantSplit/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A90A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D0E59" w:rsidRPr="004D0E59" w:rsidTr="00A437A4">
        <w:trPr>
          <w:cantSplit/>
          <w:trHeight w:val="505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59" w:rsidRPr="008130D8" w:rsidRDefault="004D0E59" w:rsidP="008130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30D8">
              <w:rPr>
                <w:sz w:val="24"/>
                <w:szCs w:val="24"/>
              </w:rPr>
              <w:t>Всего: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8130D8" w:rsidRDefault="004D0E59" w:rsidP="008130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30D8">
              <w:rPr>
                <w:sz w:val="24"/>
                <w:szCs w:val="24"/>
              </w:rPr>
              <w:t>140372,9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8130D8" w:rsidRDefault="004D0E59" w:rsidP="008130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30D8">
              <w:rPr>
                <w:sz w:val="24"/>
                <w:szCs w:val="24"/>
              </w:rPr>
              <w:t>3965,2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8130D8" w:rsidRDefault="004D0E59" w:rsidP="008130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30D8">
              <w:rPr>
                <w:sz w:val="24"/>
                <w:szCs w:val="24"/>
              </w:rPr>
              <w:t>25228,598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8130D8" w:rsidRDefault="004D0E59" w:rsidP="008130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59" w:rsidRPr="008130D8" w:rsidRDefault="004D0E59" w:rsidP="008130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30D8">
              <w:rPr>
                <w:sz w:val="24"/>
                <w:szCs w:val="24"/>
              </w:rPr>
              <w:t>169566,698</w:t>
            </w:r>
            <w:r w:rsidR="00A437A4">
              <w:rPr>
                <w:sz w:val="24"/>
                <w:szCs w:val="24"/>
              </w:rPr>
              <w:t>»;</w:t>
            </w:r>
          </w:p>
        </w:tc>
      </w:tr>
    </w:tbl>
    <w:p w:rsidR="004D0E59" w:rsidRPr="004D0E59" w:rsidRDefault="004D0E59" w:rsidP="00D16173">
      <w:pPr>
        <w:spacing w:line="360" w:lineRule="atLeast"/>
        <w:ind w:firstLine="709"/>
        <w:jc w:val="both"/>
      </w:pPr>
      <w:r w:rsidRPr="004D0E59">
        <w:t>1.3.2. Изложить строки 2.4. и «Итого по подпрограмме</w:t>
      </w:r>
      <w:proofErr w:type="gramStart"/>
      <w:r w:rsidRPr="004D0E59">
        <w:t>:»</w:t>
      </w:r>
      <w:proofErr w:type="gramEnd"/>
      <w:r w:rsidRPr="004D0E59">
        <w:t xml:space="preserve"> мероприятий подпрограммы в прилагаемой редакции (приложение № 2 к постановлению)</w:t>
      </w:r>
      <w:r w:rsidR="00A437A4">
        <w:t>;</w:t>
      </w:r>
    </w:p>
    <w:p w:rsidR="004D0E59" w:rsidRPr="004D0E59" w:rsidRDefault="004D0E59" w:rsidP="00D16173">
      <w:pPr>
        <w:spacing w:line="360" w:lineRule="atLeast"/>
        <w:ind w:firstLine="709"/>
        <w:jc w:val="both"/>
        <w:rPr>
          <w:szCs w:val="28"/>
        </w:rPr>
      </w:pPr>
    </w:p>
    <w:p w:rsidR="004D0E59" w:rsidRPr="004D0E59" w:rsidRDefault="004D0E59" w:rsidP="00D16173">
      <w:pPr>
        <w:spacing w:line="360" w:lineRule="atLeast"/>
        <w:ind w:firstLine="709"/>
        <w:jc w:val="both"/>
      </w:pPr>
      <w:r w:rsidRPr="004D0E59">
        <w:lastRenderedPageBreak/>
        <w:t>1.4. В разделе «</w:t>
      </w:r>
      <w:r w:rsidRPr="004D0E59">
        <w:rPr>
          <w:szCs w:val="28"/>
          <w:lang w:val="en-US"/>
        </w:rPr>
        <w:t>VI</w:t>
      </w:r>
      <w:r w:rsidRPr="004D0E59">
        <w:rPr>
          <w:szCs w:val="28"/>
        </w:rPr>
        <w:t xml:space="preserve">. </w:t>
      </w:r>
      <w:r w:rsidRPr="004D0E59">
        <w:rPr>
          <w:color w:val="000000"/>
          <w:szCs w:val="28"/>
        </w:rPr>
        <w:t>Подпрограмма</w:t>
      </w:r>
      <w:r w:rsidRPr="004D0E59">
        <w:rPr>
          <w:szCs w:val="28"/>
        </w:rPr>
        <w:t xml:space="preserve"> «Повышение эффективности бюджетных расходов Демянского муниципального </w:t>
      </w:r>
      <w:r w:rsidRPr="004D0E59">
        <w:rPr>
          <w:spacing w:val="-20"/>
          <w:szCs w:val="28"/>
        </w:rPr>
        <w:t xml:space="preserve">района </w:t>
      </w:r>
      <w:r w:rsidRPr="004D0E59">
        <w:rPr>
          <w:szCs w:val="28"/>
        </w:rPr>
        <w:t xml:space="preserve">на 2019-2025 годы»» </w:t>
      </w:r>
      <w:r w:rsidRPr="004D0E59">
        <w:t>муниципальной программы (далее - подпрограмма):</w:t>
      </w:r>
    </w:p>
    <w:p w:rsidR="004D0E59" w:rsidRPr="004D0E59" w:rsidRDefault="004D0E59" w:rsidP="00D16173">
      <w:pPr>
        <w:spacing w:line="360" w:lineRule="atLeast"/>
        <w:ind w:firstLine="709"/>
        <w:jc w:val="both"/>
      </w:pPr>
      <w:r w:rsidRPr="004D0E59">
        <w:t>1.4.1. Изложить пункт 4 паспорта подпрограммы в следующей редакции:</w:t>
      </w:r>
    </w:p>
    <w:p w:rsidR="004D0E59" w:rsidRPr="004D0E59" w:rsidRDefault="004D0E59" w:rsidP="00D16173">
      <w:pPr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>«4. Объемы и источники финансирования муниципальной подпрограммы в целом и по годам реализации (</w:t>
      </w:r>
      <w:proofErr w:type="spellStart"/>
      <w:r w:rsidRPr="004D0E59">
        <w:rPr>
          <w:szCs w:val="28"/>
        </w:rPr>
        <w:t>тыс</w:t>
      </w:r>
      <w:proofErr w:type="gramStart"/>
      <w:r w:rsidRPr="004D0E59">
        <w:rPr>
          <w:szCs w:val="28"/>
        </w:rPr>
        <w:t>.р</w:t>
      </w:r>
      <w:proofErr w:type="gramEnd"/>
      <w:r w:rsidRPr="004D0E59">
        <w:rPr>
          <w:szCs w:val="28"/>
        </w:rPr>
        <w:t>ублей</w:t>
      </w:r>
      <w:proofErr w:type="spellEnd"/>
      <w:r w:rsidRPr="004D0E59">
        <w:rPr>
          <w:szCs w:val="28"/>
        </w:rPr>
        <w:t>)</w:t>
      </w:r>
    </w:p>
    <w:tbl>
      <w:tblPr>
        <w:tblW w:w="524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445"/>
        <w:gridCol w:w="1422"/>
        <w:gridCol w:w="1774"/>
        <w:gridCol w:w="2178"/>
        <w:gridCol w:w="1844"/>
        <w:gridCol w:w="1382"/>
      </w:tblGrid>
      <w:tr w:rsidR="004D0E59" w:rsidRPr="004D0E59" w:rsidTr="007E3E3F">
        <w:trPr>
          <w:cantSplit/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2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6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143,3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150,9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144,4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138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4D0E59" w:rsidRPr="004D0E59" w:rsidTr="007E3E3F">
        <w:trPr>
          <w:cantSplit/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4D0E59" w:rsidRPr="004D0E59" w:rsidTr="007E3E3F">
        <w:trPr>
          <w:cantSplit/>
          <w:trHeight w:val="505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803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D0E5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E59" w:rsidRPr="004D0E59" w:rsidRDefault="004D0E59" w:rsidP="009C58D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0E59">
              <w:rPr>
                <w:color w:val="000000"/>
                <w:sz w:val="24"/>
                <w:szCs w:val="24"/>
              </w:rPr>
              <w:t>936,6</w:t>
            </w:r>
            <w:r w:rsidR="00603AF9">
              <w:rPr>
                <w:color w:val="000000"/>
                <w:sz w:val="24"/>
                <w:szCs w:val="24"/>
              </w:rPr>
              <w:t xml:space="preserve"> »;</w:t>
            </w:r>
          </w:p>
        </w:tc>
      </w:tr>
    </w:tbl>
    <w:p w:rsidR="004D0E59" w:rsidRPr="004D0E59" w:rsidRDefault="004D0E59" w:rsidP="00C47C0D">
      <w:pPr>
        <w:spacing w:line="360" w:lineRule="atLeast"/>
        <w:ind w:firstLine="709"/>
        <w:jc w:val="both"/>
      </w:pPr>
      <w:r w:rsidRPr="004D0E59">
        <w:t>1.4.2. Изложить строки 5.1 и «Итого по подпрограмме</w:t>
      </w:r>
      <w:proofErr w:type="gramStart"/>
      <w:r w:rsidRPr="004D0E59">
        <w:t>:»</w:t>
      </w:r>
      <w:proofErr w:type="gramEnd"/>
      <w:r w:rsidRPr="004D0E59">
        <w:t xml:space="preserve"> мероприятий подпрограммы в прилагаемой редакции (приложение № 3 к постановлению)</w:t>
      </w:r>
    </w:p>
    <w:p w:rsidR="004D0E59" w:rsidRPr="004D0E59" w:rsidRDefault="004D0E59" w:rsidP="00C47C0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D0E59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C47C0D">
      <w:pPr>
        <w:spacing w:line="360" w:lineRule="atLeast"/>
        <w:ind w:firstLine="709"/>
        <w:jc w:val="both"/>
        <w:rPr>
          <w:szCs w:val="28"/>
        </w:rPr>
      </w:pPr>
    </w:p>
    <w:p w:rsidR="00C47C0D" w:rsidRPr="00BC64C3" w:rsidRDefault="00C47C0D" w:rsidP="00C47C0D">
      <w:pPr>
        <w:spacing w:line="360" w:lineRule="atLeast"/>
        <w:ind w:firstLine="709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C47C0D" w:rsidRPr="00283F86" w:rsidRDefault="00C47C0D" w:rsidP="006E0250">
      <w:pPr>
        <w:spacing w:line="360" w:lineRule="atLeast"/>
        <w:jc w:val="both"/>
        <w:rPr>
          <w:szCs w:val="28"/>
        </w:rPr>
      </w:pPr>
    </w:p>
    <w:p w:rsidR="006E0250" w:rsidRPr="00283F86" w:rsidRDefault="00C47C0D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</w:t>
      </w:r>
      <w:r w:rsidR="006E0250">
        <w:rPr>
          <w:szCs w:val="28"/>
        </w:rPr>
        <w:t xml:space="preserve">             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47C0D" w:rsidRDefault="00C47C0D" w:rsidP="00D261D8">
      <w:pPr>
        <w:spacing w:before="120" w:line="240" w:lineRule="exact"/>
        <w:jc w:val="both"/>
        <w:rPr>
          <w:szCs w:val="28"/>
        </w:rPr>
        <w:sectPr w:rsidR="00C47C0D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87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82"/>
        <w:gridCol w:w="4394"/>
      </w:tblGrid>
      <w:tr w:rsidR="00FA0EEA" w:rsidTr="00B377E5">
        <w:tc>
          <w:tcPr>
            <w:tcW w:w="11482" w:type="dxa"/>
          </w:tcPr>
          <w:p w:rsidR="00FA0EEA" w:rsidRDefault="00FA0EEA" w:rsidP="007E3E3F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FA0EEA" w:rsidRPr="00A77C2F" w:rsidRDefault="00F10AF8" w:rsidP="007E3E3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E57809">
              <w:rPr>
                <w:szCs w:val="28"/>
              </w:rPr>
              <w:t xml:space="preserve"> № 1</w:t>
            </w:r>
          </w:p>
          <w:p w:rsidR="00FA0EEA" w:rsidRDefault="00F10AF8" w:rsidP="007E3E3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FA0EEA">
              <w:rPr>
                <w:szCs w:val="28"/>
              </w:rPr>
              <w:t>п</w:t>
            </w:r>
            <w:r>
              <w:rPr>
                <w:szCs w:val="28"/>
              </w:rPr>
              <w:t>остановлению</w:t>
            </w:r>
            <w:r w:rsidR="00FA0EEA" w:rsidRPr="00A77C2F">
              <w:rPr>
                <w:szCs w:val="28"/>
              </w:rPr>
              <w:t xml:space="preserve"> Администрации района</w:t>
            </w:r>
            <w:r w:rsidR="00FA0EEA"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6C7760">
              <w:rPr>
                <w:szCs w:val="28"/>
              </w:rPr>
              <w:t>02.11.2022</w:t>
            </w:r>
            <w:r w:rsidR="00BB52BC">
              <w:rPr>
                <w:szCs w:val="28"/>
              </w:rPr>
              <w:t xml:space="preserve"> </w:t>
            </w:r>
            <w:r w:rsidR="00FA0EEA" w:rsidRPr="00A77C2F">
              <w:rPr>
                <w:szCs w:val="28"/>
              </w:rPr>
              <w:t>№</w:t>
            </w:r>
            <w:r w:rsidR="00FA0EEA">
              <w:rPr>
                <w:szCs w:val="28"/>
              </w:rPr>
              <w:t xml:space="preserve"> </w:t>
            </w:r>
            <w:bookmarkStart w:id="4" w:name="номер2"/>
            <w:bookmarkEnd w:id="4"/>
            <w:r w:rsidR="006C7760">
              <w:rPr>
                <w:szCs w:val="28"/>
              </w:rPr>
              <w:t>1081</w:t>
            </w:r>
          </w:p>
        </w:tc>
      </w:tr>
    </w:tbl>
    <w:p w:rsidR="007F2BC9" w:rsidRPr="007F2BC9" w:rsidRDefault="007F2BC9" w:rsidP="007F2BC9">
      <w:pPr>
        <w:jc w:val="right"/>
        <w:rPr>
          <w:b/>
          <w:caps/>
          <w:szCs w:val="28"/>
        </w:rPr>
      </w:pPr>
    </w:p>
    <w:p w:rsidR="007F2BC9" w:rsidRPr="00FD5766" w:rsidRDefault="007F2BC9" w:rsidP="007F2BC9">
      <w:pPr>
        <w:jc w:val="center"/>
        <w:rPr>
          <w:b/>
          <w:caps/>
          <w:szCs w:val="28"/>
        </w:rPr>
      </w:pPr>
      <w:r w:rsidRPr="00FD5766">
        <w:rPr>
          <w:rFonts w:eastAsia="MS Mincho"/>
          <w:b/>
          <w:szCs w:val="28"/>
          <w:lang w:eastAsia="ja-JP"/>
        </w:rPr>
        <w:t>«</w:t>
      </w:r>
      <w:r w:rsidRPr="00FD5766">
        <w:rPr>
          <w:rFonts w:eastAsia="MS Mincho"/>
          <w:b/>
          <w:szCs w:val="28"/>
          <w:lang w:val="en-US" w:eastAsia="ja-JP"/>
        </w:rPr>
        <w:t>IV</w:t>
      </w:r>
      <w:r w:rsidRPr="00FD5766">
        <w:rPr>
          <w:rFonts w:eastAsia="MS Mincho"/>
          <w:b/>
          <w:szCs w:val="28"/>
          <w:lang w:eastAsia="ja-JP"/>
        </w:rPr>
        <w:t>. Мероприятия муниципальной программы</w:t>
      </w:r>
    </w:p>
    <w:p w:rsidR="007F2BC9" w:rsidRPr="007F2BC9" w:rsidRDefault="007F2BC9" w:rsidP="007F2BC9">
      <w:pPr>
        <w:spacing w:line="240" w:lineRule="exact"/>
        <w:jc w:val="center"/>
        <w:rPr>
          <w:rFonts w:eastAsia="MS Mincho"/>
          <w:b/>
          <w:szCs w:val="28"/>
          <w:lang w:eastAsia="ja-JP"/>
        </w:rPr>
      </w:pP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727"/>
        <w:gridCol w:w="2447"/>
        <w:gridCol w:w="1371"/>
        <w:gridCol w:w="1068"/>
        <w:gridCol w:w="1218"/>
        <w:gridCol w:w="1682"/>
        <w:gridCol w:w="1068"/>
        <w:gridCol w:w="1218"/>
        <w:gridCol w:w="1221"/>
        <w:gridCol w:w="1065"/>
        <w:gridCol w:w="1068"/>
        <w:gridCol w:w="981"/>
        <w:gridCol w:w="850"/>
      </w:tblGrid>
      <w:tr w:rsidR="00F6448E" w:rsidRPr="007F2BC9" w:rsidTr="00B377E5">
        <w:trPr>
          <w:trHeight w:val="20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F2BC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F2BC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7F2BC9">
              <w:rPr>
                <w:color w:val="000000"/>
                <w:sz w:val="24"/>
                <w:szCs w:val="24"/>
              </w:rPr>
              <w:t>Исполни</w:t>
            </w:r>
            <w:r w:rsidR="00DA3B8D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7F2BC9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F2BC9">
              <w:rPr>
                <w:color w:val="000000"/>
                <w:sz w:val="24"/>
                <w:szCs w:val="24"/>
              </w:rPr>
              <w:t>реали</w:t>
            </w:r>
            <w:r w:rsidR="00DA3B8D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7F2BC9">
              <w:rPr>
                <w:color w:val="000000"/>
                <w:spacing w:val="-20"/>
                <w:sz w:val="24"/>
                <w:szCs w:val="24"/>
              </w:rPr>
              <w:t xml:space="preserve">Целевой  показатель (номер целевого показателя из паспорта </w:t>
            </w:r>
            <w:proofErr w:type="gramStart"/>
            <w:r w:rsidRPr="007F2BC9">
              <w:rPr>
                <w:color w:val="000000"/>
                <w:spacing w:val="-20"/>
                <w:sz w:val="24"/>
                <w:szCs w:val="24"/>
              </w:rPr>
              <w:t>муниципальной</w:t>
            </w:r>
            <w:proofErr w:type="gramEnd"/>
            <w:r w:rsidRPr="007F2BC9">
              <w:rPr>
                <w:color w:val="000000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7F2BC9">
              <w:rPr>
                <w:color w:val="000000"/>
                <w:spacing w:val="-20"/>
                <w:sz w:val="24"/>
                <w:szCs w:val="24"/>
              </w:rPr>
              <w:t>програм</w:t>
            </w:r>
            <w:proofErr w:type="spellEnd"/>
            <w:r w:rsidR="00DA3B8D">
              <w:rPr>
                <w:color w:val="000000"/>
                <w:spacing w:val="-20"/>
                <w:sz w:val="24"/>
                <w:szCs w:val="24"/>
              </w:rPr>
              <w:t>-</w:t>
            </w:r>
            <w:r w:rsidRPr="007F2BC9">
              <w:rPr>
                <w:color w:val="000000"/>
                <w:spacing w:val="-20"/>
                <w:sz w:val="24"/>
                <w:szCs w:val="24"/>
              </w:rPr>
              <w:t>мы)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F2BC9">
              <w:rPr>
                <w:color w:val="000000"/>
                <w:sz w:val="24"/>
                <w:szCs w:val="24"/>
              </w:rPr>
              <w:t>финансиро</w:t>
            </w:r>
            <w:r w:rsidR="00DA3B8D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233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7F2BC9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F2BC9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F2BC9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7F2BC9">
              <w:rPr>
                <w:color w:val="000000"/>
                <w:sz w:val="24"/>
                <w:szCs w:val="24"/>
              </w:rPr>
              <w:t>.)</w:t>
            </w:r>
          </w:p>
        </w:tc>
      </w:tr>
      <w:tr w:rsidR="00B377E5" w:rsidRPr="007F2BC9" w:rsidTr="00EA046C">
        <w:trPr>
          <w:trHeight w:val="1788"/>
        </w:trPr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B377E5" w:rsidRPr="007F2BC9" w:rsidTr="00EA046C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DA3B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13</w:t>
            </w:r>
          </w:p>
        </w:tc>
      </w:tr>
      <w:tr w:rsidR="00B377E5" w:rsidRPr="007F2BC9" w:rsidTr="00EA046C">
        <w:trPr>
          <w:trHeight w:val="415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7F2BC9">
              <w:rPr>
                <w:color w:val="000000"/>
                <w:sz w:val="24"/>
                <w:szCs w:val="24"/>
              </w:rPr>
              <w:t>подпро</w:t>
            </w:r>
            <w:proofErr w:type="spellEnd"/>
            <w:r w:rsidR="0002083F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граммы</w:t>
            </w:r>
            <w:proofErr w:type="gramEnd"/>
            <w:r w:rsidRPr="007F2BC9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F2BC9">
              <w:rPr>
                <w:color w:val="000000"/>
                <w:sz w:val="24"/>
                <w:szCs w:val="24"/>
              </w:rPr>
              <w:t>Организа</w:t>
            </w:r>
            <w:r w:rsidR="0002083F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ция</w:t>
            </w:r>
            <w:proofErr w:type="spellEnd"/>
            <w:r w:rsidRPr="007F2BC9">
              <w:rPr>
                <w:color w:val="000000"/>
                <w:sz w:val="24"/>
                <w:szCs w:val="24"/>
              </w:rPr>
              <w:t xml:space="preserve"> и обеспечение осуществления бюджетного процесса, управление муниципальным долгом  Демянского муниципального района на 2019-2025 годы»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1.1.1 1.1.2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бюджет муниципаль</w:t>
            </w:r>
            <w:r w:rsidR="00DA3B8D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22,3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5283,094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22,9</w:t>
            </w:r>
          </w:p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5565,13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22,9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right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5418,0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226,4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5215,358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15,3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5999,4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15,3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5999,4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-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7F2BC9">
              <w:rPr>
                <w:color w:val="000000"/>
                <w:spacing w:val="-32"/>
                <w:sz w:val="24"/>
                <w:szCs w:val="24"/>
              </w:rPr>
              <w:t>5999,4</w:t>
            </w:r>
          </w:p>
        </w:tc>
      </w:tr>
      <w:tr w:rsidR="00B377E5" w:rsidRPr="007F2BC9" w:rsidTr="00EA046C">
        <w:trPr>
          <w:trHeight w:val="91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C52D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r w:rsidRPr="007F2BC9">
              <w:rPr>
                <w:color w:val="000000"/>
                <w:sz w:val="24"/>
                <w:szCs w:val="24"/>
              </w:rPr>
              <w:t>подпро</w:t>
            </w:r>
            <w:proofErr w:type="spellEnd"/>
            <w:r w:rsidR="0002083F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 xml:space="preserve">граммы «Финансовая поддержка </w:t>
            </w:r>
            <w:proofErr w:type="gramStart"/>
            <w:r w:rsidRPr="007F2BC9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7F2BC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1.2.1  1.2.6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7F2BC9" w:rsidRPr="007F2BC9" w:rsidRDefault="007F2BC9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22624,7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556,6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25081,5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625,7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29223,0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C52DAE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24266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C52DAE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700,0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19643,8</w:t>
            </w:r>
          </w:p>
          <w:p w:rsidR="00FF26DF" w:rsidRDefault="00FF26DF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687,5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19533,9</w:t>
            </w:r>
          </w:p>
          <w:p w:rsidR="00FF26DF" w:rsidRDefault="00FF26DF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710,8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-</w:t>
            </w: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</w:p>
          <w:p w:rsidR="007F2BC9" w:rsidRPr="007F2BC9" w:rsidRDefault="007F2BC9" w:rsidP="00BB52B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-</w:t>
            </w:r>
          </w:p>
        </w:tc>
      </w:tr>
      <w:tr w:rsidR="00F81696" w:rsidRPr="007F2BC9" w:rsidTr="00EA046C">
        <w:trPr>
          <w:trHeight w:val="375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696" w:rsidRPr="007F2BC9" w:rsidRDefault="00F81696" w:rsidP="00F81696">
            <w:pPr>
              <w:tabs>
                <w:tab w:val="center" w:pos="229"/>
              </w:tabs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F8169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13</w:t>
            </w:r>
          </w:p>
        </w:tc>
      </w:tr>
      <w:tr w:rsidR="00F81696" w:rsidRPr="007F2BC9" w:rsidTr="00EA046C">
        <w:trPr>
          <w:trHeight w:val="1273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C52DAE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образований Демянского муниципального района на 2019-2025 годы»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C52DAE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бюджет муниципаль</w:t>
            </w:r>
            <w:r w:rsidR="0002083F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C52DAE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spacing w:val="-32"/>
                <w:sz w:val="24"/>
                <w:szCs w:val="24"/>
              </w:rPr>
              <w:t>25228,598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77E5" w:rsidRPr="007F2BC9" w:rsidTr="00EA046C">
        <w:trPr>
          <w:trHeight w:val="240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Реализация подпрограммы «Повышение эффективности бюджетных расходов Демянского муниципального района  на 2019-2025 годы»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1.3.1 - 1.3.17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бюджет муници-пального </w:t>
            </w:r>
          </w:p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36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43,6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36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18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-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-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-</w:t>
            </w: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B377E5" w:rsidRPr="007F2BC9" w:rsidTr="00EA046C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28629,994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31446,13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35492,9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55774,356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26466,0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26379,4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696" w:rsidRPr="007F2BC9" w:rsidRDefault="00F81696" w:rsidP="00BB52BC">
            <w:pPr>
              <w:spacing w:before="120" w:line="240" w:lineRule="exact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6119,4</w:t>
            </w:r>
            <w:r w:rsidR="00F6448E" w:rsidRPr="00EA046C">
              <w:rPr>
                <w:color w:val="000000"/>
                <w:spacing w:val="-30"/>
                <w:sz w:val="24"/>
                <w:szCs w:val="24"/>
              </w:rPr>
              <w:t>».</w:t>
            </w:r>
          </w:p>
        </w:tc>
      </w:tr>
    </w:tbl>
    <w:p w:rsidR="00F6448E" w:rsidRDefault="007F2BC9" w:rsidP="007F2BC9">
      <w:pPr>
        <w:rPr>
          <w:szCs w:val="28"/>
        </w:rPr>
      </w:pPr>
      <w:r w:rsidRPr="007F2BC9">
        <w:rPr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F6448E" w:rsidRDefault="00F6448E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8F4C29" w:rsidRDefault="008F4C29" w:rsidP="007F2BC9">
      <w:pPr>
        <w:rPr>
          <w:szCs w:val="28"/>
        </w:rPr>
      </w:pPr>
    </w:p>
    <w:p w:rsidR="008F4C29" w:rsidRDefault="008F4C29" w:rsidP="007F2BC9">
      <w:pPr>
        <w:rPr>
          <w:szCs w:val="28"/>
        </w:rPr>
      </w:pPr>
    </w:p>
    <w:p w:rsidR="008F4C29" w:rsidRDefault="008F4C29" w:rsidP="007F2BC9">
      <w:pPr>
        <w:rPr>
          <w:szCs w:val="28"/>
        </w:rPr>
      </w:pPr>
    </w:p>
    <w:p w:rsidR="008F4C29" w:rsidRDefault="008F4C29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F6448E" w:rsidRDefault="00F6448E" w:rsidP="007F2BC9">
      <w:pPr>
        <w:rPr>
          <w:szCs w:val="28"/>
        </w:rPr>
      </w:pPr>
    </w:p>
    <w:p w:rsidR="00653667" w:rsidRDefault="00653667" w:rsidP="007F2BC9">
      <w:pPr>
        <w:rPr>
          <w:szCs w:val="28"/>
        </w:rPr>
        <w:sectPr w:rsidR="00653667" w:rsidSect="00347F6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4"/>
      </w:tblGrid>
      <w:tr w:rsidR="00F6448E" w:rsidTr="00653667">
        <w:tc>
          <w:tcPr>
            <w:tcW w:w="11199" w:type="dxa"/>
          </w:tcPr>
          <w:p w:rsidR="00F6448E" w:rsidRDefault="00F6448E" w:rsidP="007E3E3F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F6448E" w:rsidRPr="00A77C2F" w:rsidRDefault="00653667" w:rsidP="007E3E3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E57809">
              <w:rPr>
                <w:szCs w:val="28"/>
              </w:rPr>
              <w:t>№ 2</w:t>
            </w:r>
          </w:p>
          <w:p w:rsidR="00F6448E" w:rsidRDefault="00653667" w:rsidP="007E3E3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F6448E">
              <w:rPr>
                <w:szCs w:val="28"/>
              </w:rPr>
              <w:t>п</w:t>
            </w:r>
            <w:r>
              <w:rPr>
                <w:szCs w:val="28"/>
              </w:rPr>
              <w:t xml:space="preserve">остановлению </w:t>
            </w:r>
            <w:r w:rsidR="00F6448E" w:rsidRPr="00A77C2F">
              <w:rPr>
                <w:szCs w:val="28"/>
              </w:rPr>
              <w:t>Администрации района</w:t>
            </w:r>
            <w:r w:rsidR="00F6448E">
              <w:rPr>
                <w:szCs w:val="28"/>
              </w:rPr>
              <w:t xml:space="preserve"> от </w:t>
            </w:r>
            <w:bookmarkStart w:id="5" w:name="дата3"/>
            <w:bookmarkEnd w:id="5"/>
            <w:r w:rsidR="0059076D">
              <w:rPr>
                <w:szCs w:val="28"/>
              </w:rPr>
              <w:t>02.11.2022</w:t>
            </w:r>
            <w:r w:rsidR="00F6448E">
              <w:rPr>
                <w:szCs w:val="28"/>
              </w:rPr>
              <w:t xml:space="preserve"> </w:t>
            </w:r>
            <w:r w:rsidR="00F6448E" w:rsidRPr="00A77C2F">
              <w:rPr>
                <w:szCs w:val="28"/>
              </w:rPr>
              <w:t>№</w:t>
            </w:r>
            <w:r w:rsidR="00F6448E">
              <w:rPr>
                <w:szCs w:val="28"/>
              </w:rPr>
              <w:t xml:space="preserve"> </w:t>
            </w:r>
            <w:bookmarkStart w:id="6" w:name="номер3"/>
            <w:bookmarkEnd w:id="6"/>
            <w:r w:rsidR="0059076D">
              <w:rPr>
                <w:szCs w:val="28"/>
              </w:rPr>
              <w:t>1081</w:t>
            </w:r>
          </w:p>
        </w:tc>
      </w:tr>
    </w:tbl>
    <w:p w:rsidR="007F2BC9" w:rsidRPr="007F2BC9" w:rsidRDefault="007F2BC9" w:rsidP="007F2BC9">
      <w:pPr>
        <w:spacing w:line="240" w:lineRule="exact"/>
        <w:jc w:val="right"/>
      </w:pPr>
    </w:p>
    <w:tbl>
      <w:tblPr>
        <w:tblW w:w="15469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2835"/>
        <w:gridCol w:w="1275"/>
        <w:gridCol w:w="851"/>
        <w:gridCol w:w="1417"/>
        <w:gridCol w:w="1560"/>
        <w:gridCol w:w="992"/>
        <w:gridCol w:w="992"/>
        <w:gridCol w:w="851"/>
        <w:gridCol w:w="1275"/>
        <w:gridCol w:w="993"/>
        <w:gridCol w:w="992"/>
        <w:gridCol w:w="567"/>
      </w:tblGrid>
      <w:tr w:rsidR="00FC3C3C" w:rsidRPr="007F2BC9" w:rsidTr="00FC3C3C">
        <w:tc>
          <w:tcPr>
            <w:tcW w:w="869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«2.4.</w:t>
            </w:r>
          </w:p>
        </w:tc>
        <w:tc>
          <w:tcPr>
            <w:tcW w:w="2835" w:type="dxa"/>
          </w:tcPr>
          <w:p w:rsidR="007F2BC9" w:rsidRPr="007F2BC9" w:rsidRDefault="007F2BC9" w:rsidP="00FC3C3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Предоставление иных межбюджетных трансфертов бюджетам </w:t>
            </w:r>
            <w:proofErr w:type="gramStart"/>
            <w:r w:rsidRPr="007F2BC9">
              <w:rPr>
                <w:color w:val="000000"/>
                <w:sz w:val="24"/>
                <w:szCs w:val="24"/>
              </w:rPr>
              <w:t>городского</w:t>
            </w:r>
            <w:proofErr w:type="gramEnd"/>
            <w:r w:rsidRPr="007F2BC9">
              <w:rPr>
                <w:color w:val="000000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1275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851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7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 xml:space="preserve">№ 2.1 </w:t>
            </w:r>
          </w:p>
        </w:tc>
        <w:tc>
          <w:tcPr>
            <w:tcW w:w="1560" w:type="dxa"/>
          </w:tcPr>
          <w:p w:rsidR="007F2BC9" w:rsidRPr="007F2BC9" w:rsidRDefault="007F2BC9" w:rsidP="00FC3C3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7F2BC9" w:rsidRPr="007F2BC9" w:rsidRDefault="007F2BC9" w:rsidP="00FC3C3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бюджет муниципаль</w:t>
            </w:r>
            <w:r w:rsidR="00FC3C3C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992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7F2BC9" w:rsidRPr="007F2BC9" w:rsidRDefault="007F2BC9" w:rsidP="00FC3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7F2BC9" w:rsidRPr="007F2BC9" w:rsidRDefault="007F2BC9" w:rsidP="00FC3C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F2BC9">
              <w:rPr>
                <w:sz w:val="24"/>
                <w:szCs w:val="24"/>
              </w:rPr>
              <w:t>23651</w:t>
            </w:r>
          </w:p>
        </w:tc>
        <w:tc>
          <w:tcPr>
            <w:tcW w:w="993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3C3C" w:rsidRPr="007F2BC9" w:rsidTr="00FC3C3C">
        <w:tc>
          <w:tcPr>
            <w:tcW w:w="869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2BC9" w:rsidRPr="007F2BC9" w:rsidRDefault="007F2BC9" w:rsidP="00FC3C3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275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F2BC9">
              <w:rPr>
                <w:color w:val="000000"/>
                <w:spacing w:val="-10"/>
                <w:sz w:val="24"/>
                <w:szCs w:val="24"/>
              </w:rPr>
              <w:t>23181,3</w:t>
            </w:r>
          </w:p>
        </w:tc>
        <w:tc>
          <w:tcPr>
            <w:tcW w:w="992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F2BC9">
              <w:rPr>
                <w:color w:val="000000"/>
                <w:spacing w:val="-10"/>
                <w:sz w:val="24"/>
                <w:szCs w:val="24"/>
              </w:rPr>
              <w:t>25707,2</w:t>
            </w:r>
          </w:p>
        </w:tc>
        <w:tc>
          <w:tcPr>
            <w:tcW w:w="851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pacing w:val="-30"/>
                <w:sz w:val="24"/>
                <w:szCs w:val="24"/>
              </w:rPr>
            </w:pPr>
            <w:r w:rsidRPr="007F2BC9">
              <w:rPr>
                <w:color w:val="000000"/>
                <w:spacing w:val="-30"/>
                <w:sz w:val="24"/>
                <w:szCs w:val="24"/>
              </w:rPr>
              <w:t>29907,6</w:t>
            </w:r>
          </w:p>
        </w:tc>
        <w:tc>
          <w:tcPr>
            <w:tcW w:w="1275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F2BC9">
              <w:rPr>
                <w:color w:val="000000"/>
                <w:spacing w:val="-10"/>
                <w:sz w:val="24"/>
                <w:szCs w:val="24"/>
              </w:rPr>
              <w:t>50194,598</w:t>
            </w:r>
          </w:p>
        </w:tc>
        <w:tc>
          <w:tcPr>
            <w:tcW w:w="993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F2BC9">
              <w:rPr>
                <w:color w:val="000000"/>
                <w:spacing w:val="-10"/>
                <w:sz w:val="24"/>
                <w:szCs w:val="24"/>
              </w:rPr>
              <w:t>20331,3</w:t>
            </w:r>
          </w:p>
        </w:tc>
        <w:tc>
          <w:tcPr>
            <w:tcW w:w="992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7F2BC9">
              <w:rPr>
                <w:color w:val="000000"/>
                <w:spacing w:val="-10"/>
                <w:sz w:val="24"/>
                <w:szCs w:val="24"/>
              </w:rPr>
              <w:t>20244,7</w:t>
            </w:r>
          </w:p>
        </w:tc>
        <w:tc>
          <w:tcPr>
            <w:tcW w:w="567" w:type="dxa"/>
          </w:tcPr>
          <w:p w:rsidR="007F2BC9" w:rsidRPr="007F2BC9" w:rsidRDefault="007F2BC9" w:rsidP="00FC3C3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-</w:t>
            </w:r>
            <w:r w:rsidR="00387ADE"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7F2BC9" w:rsidRPr="007F2BC9" w:rsidRDefault="007F2BC9" w:rsidP="007F2BC9">
      <w:pPr>
        <w:ind w:right="-881"/>
        <w:jc w:val="right"/>
        <w:rPr>
          <w:szCs w:val="28"/>
          <w:lang w:val="en-US"/>
        </w:rPr>
      </w:pPr>
      <w:r w:rsidRPr="007F2BC9">
        <w:rPr>
          <w:szCs w:val="28"/>
        </w:rPr>
        <w:t xml:space="preserve">       »                                                                       </w:t>
      </w:r>
      <w:r w:rsidRPr="007F2BC9">
        <w:rPr>
          <w:szCs w:val="28"/>
          <w:lang w:val="en-US"/>
        </w:rPr>
        <w:t xml:space="preserve">                                                                 </w:t>
      </w: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Pr="007F2BC9" w:rsidRDefault="007F2BC9" w:rsidP="007F2BC9">
      <w:pPr>
        <w:rPr>
          <w:szCs w:val="28"/>
          <w:lang w:val="en-US"/>
        </w:rPr>
      </w:pPr>
    </w:p>
    <w:p w:rsidR="007F2BC9" w:rsidRDefault="007F2BC9" w:rsidP="007F2BC9">
      <w:pPr>
        <w:rPr>
          <w:szCs w:val="28"/>
        </w:rPr>
      </w:pPr>
    </w:p>
    <w:p w:rsidR="00F077DF" w:rsidRDefault="00F077DF" w:rsidP="007F2BC9">
      <w:pPr>
        <w:rPr>
          <w:szCs w:val="28"/>
        </w:rPr>
      </w:pPr>
    </w:p>
    <w:p w:rsidR="00F077DF" w:rsidRDefault="00F077DF" w:rsidP="007F2BC9">
      <w:pPr>
        <w:rPr>
          <w:szCs w:val="28"/>
        </w:rPr>
      </w:pPr>
    </w:p>
    <w:p w:rsidR="00F077DF" w:rsidRDefault="00F077DF" w:rsidP="007F2BC9">
      <w:pPr>
        <w:rPr>
          <w:szCs w:val="28"/>
        </w:rPr>
      </w:pPr>
    </w:p>
    <w:p w:rsidR="00F077DF" w:rsidRDefault="00F077DF" w:rsidP="007F2BC9">
      <w:pPr>
        <w:rPr>
          <w:szCs w:val="28"/>
        </w:rPr>
      </w:pPr>
    </w:p>
    <w:p w:rsidR="003913F5" w:rsidRDefault="003913F5" w:rsidP="007F2BC9">
      <w:pPr>
        <w:rPr>
          <w:szCs w:val="28"/>
        </w:rPr>
        <w:sectPr w:rsidR="003913F5" w:rsidSect="00347F6F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4"/>
      </w:tblGrid>
      <w:tr w:rsidR="00F077DF" w:rsidTr="003913F5">
        <w:tc>
          <w:tcPr>
            <w:tcW w:w="11199" w:type="dxa"/>
          </w:tcPr>
          <w:p w:rsidR="00F077DF" w:rsidRDefault="00F077DF" w:rsidP="007E3E3F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F077DF" w:rsidRPr="00A77C2F" w:rsidRDefault="003913F5" w:rsidP="007E3E3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E57809">
              <w:rPr>
                <w:szCs w:val="28"/>
              </w:rPr>
              <w:t>№ 3</w:t>
            </w:r>
          </w:p>
          <w:p w:rsidR="00F077DF" w:rsidRDefault="003913F5" w:rsidP="007E3E3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F077DF">
              <w:rPr>
                <w:szCs w:val="28"/>
              </w:rPr>
              <w:t>п</w:t>
            </w:r>
            <w:r>
              <w:rPr>
                <w:szCs w:val="28"/>
              </w:rPr>
              <w:t>остановлению</w:t>
            </w:r>
            <w:r w:rsidR="00F077DF" w:rsidRPr="00A77C2F">
              <w:rPr>
                <w:szCs w:val="28"/>
              </w:rPr>
              <w:t xml:space="preserve"> Администрации района</w:t>
            </w:r>
            <w:r w:rsidR="00F077DF">
              <w:rPr>
                <w:szCs w:val="28"/>
              </w:rPr>
              <w:t xml:space="preserve"> от </w:t>
            </w:r>
            <w:bookmarkStart w:id="7" w:name="дата4"/>
            <w:bookmarkEnd w:id="7"/>
            <w:r w:rsidR="00BD0281">
              <w:rPr>
                <w:szCs w:val="28"/>
              </w:rPr>
              <w:t>02.11.2022</w:t>
            </w:r>
            <w:r w:rsidR="00F077DF">
              <w:rPr>
                <w:szCs w:val="28"/>
              </w:rPr>
              <w:t xml:space="preserve"> </w:t>
            </w:r>
            <w:r w:rsidR="00F077DF" w:rsidRPr="00A77C2F">
              <w:rPr>
                <w:szCs w:val="28"/>
              </w:rPr>
              <w:t>№</w:t>
            </w:r>
            <w:r w:rsidR="00F077DF">
              <w:rPr>
                <w:szCs w:val="28"/>
              </w:rPr>
              <w:t xml:space="preserve"> </w:t>
            </w:r>
            <w:bookmarkStart w:id="8" w:name="номер4"/>
            <w:bookmarkEnd w:id="8"/>
            <w:r w:rsidR="00BD0281">
              <w:rPr>
                <w:szCs w:val="28"/>
              </w:rPr>
              <w:t>1081</w:t>
            </w:r>
            <w:bookmarkStart w:id="9" w:name="_GoBack"/>
            <w:bookmarkEnd w:id="9"/>
          </w:p>
        </w:tc>
      </w:tr>
    </w:tbl>
    <w:p w:rsidR="007F2BC9" w:rsidRPr="007F2BC9" w:rsidRDefault="007F2BC9" w:rsidP="00EA42AD">
      <w:pPr>
        <w:spacing w:line="240" w:lineRule="exact"/>
        <w:jc w:val="center"/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118"/>
        <w:gridCol w:w="993"/>
        <w:gridCol w:w="850"/>
        <w:gridCol w:w="1418"/>
        <w:gridCol w:w="992"/>
        <w:gridCol w:w="850"/>
        <w:gridCol w:w="851"/>
        <w:gridCol w:w="850"/>
        <w:gridCol w:w="851"/>
        <w:gridCol w:w="850"/>
        <w:gridCol w:w="851"/>
      </w:tblGrid>
      <w:tr w:rsidR="00B02D0E" w:rsidRPr="007F2BC9" w:rsidTr="00104D85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7F2BC9" w:rsidRPr="007F2BC9" w:rsidRDefault="00FF2792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7F2BC9" w:rsidRPr="007F2BC9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104D85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</w:t>
            </w:r>
            <w:r w:rsidR="007F2BC9" w:rsidRPr="007F2BC9">
              <w:rPr>
                <w:color w:val="000000"/>
                <w:sz w:val="24"/>
                <w:szCs w:val="24"/>
              </w:rPr>
              <w:t>мероприятиях по профессиональной подготовке, переподготовке и повышению квалификации служащих, муниципальных служащих, а также работников муниципальных учреждений  в сфере повышения эффективности бюджетных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</w:t>
            </w:r>
          </w:p>
          <w:p w:rsidR="007F2BC9" w:rsidRPr="007F2BC9" w:rsidRDefault="007F2BC9" w:rsidP="00104D8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2025</w:t>
            </w:r>
          </w:p>
          <w:p w:rsidR="007F2BC9" w:rsidRPr="007F2BC9" w:rsidRDefault="007F2BC9" w:rsidP="00104D8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850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№ 5.1</w:t>
            </w:r>
          </w:p>
        </w:tc>
        <w:tc>
          <w:tcPr>
            <w:tcW w:w="14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бюджет</w:t>
            </w:r>
          </w:p>
          <w:p w:rsidR="007F2BC9" w:rsidRPr="007F2BC9" w:rsidRDefault="007F2BC9" w:rsidP="00104D85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муници</w:t>
            </w:r>
            <w:r w:rsidR="00B02D0E">
              <w:rPr>
                <w:color w:val="000000"/>
                <w:sz w:val="24"/>
                <w:szCs w:val="24"/>
              </w:rPr>
              <w:t>-</w:t>
            </w:r>
            <w:r w:rsidRPr="007F2BC9">
              <w:rPr>
                <w:color w:val="000000"/>
                <w:sz w:val="24"/>
                <w:szCs w:val="24"/>
              </w:rPr>
              <w:t>пального района</w:t>
            </w:r>
          </w:p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D0E" w:rsidRPr="007F2BC9" w:rsidTr="00104D8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</w:t>
            </w:r>
          </w:p>
          <w:p w:rsidR="007F2BC9" w:rsidRPr="007F2BC9" w:rsidRDefault="007F2BC9" w:rsidP="00104D8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2025</w:t>
            </w:r>
          </w:p>
          <w:p w:rsidR="007F2BC9" w:rsidRPr="007F2BC9" w:rsidRDefault="007F2BC9" w:rsidP="00104D8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850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№ 5.1</w:t>
            </w:r>
          </w:p>
        </w:tc>
        <w:tc>
          <w:tcPr>
            <w:tcW w:w="14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D0E" w:rsidRPr="007F2BC9" w:rsidTr="00104D85">
        <w:tc>
          <w:tcPr>
            <w:tcW w:w="709" w:type="dxa"/>
            <w:vMerge/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Комитет по образованию Администрации Демянского муниципального  района</w:t>
            </w:r>
          </w:p>
        </w:tc>
        <w:tc>
          <w:tcPr>
            <w:tcW w:w="993" w:type="dxa"/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</w:t>
            </w:r>
          </w:p>
          <w:p w:rsidR="00104D85" w:rsidRDefault="007F2BC9" w:rsidP="00B02D0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2025</w:t>
            </w:r>
            <w:r w:rsidRPr="007F2BC9">
              <w:rPr>
                <w:sz w:val="24"/>
                <w:szCs w:val="24"/>
              </w:rPr>
              <w:t xml:space="preserve"> </w:t>
            </w:r>
          </w:p>
          <w:p w:rsidR="007F2BC9" w:rsidRPr="007F2BC9" w:rsidRDefault="007F2BC9" w:rsidP="00B02D0E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850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№ 5.1</w:t>
            </w:r>
          </w:p>
        </w:tc>
        <w:tc>
          <w:tcPr>
            <w:tcW w:w="14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D0E" w:rsidRPr="007F2BC9" w:rsidTr="00104D85">
        <w:tc>
          <w:tcPr>
            <w:tcW w:w="709" w:type="dxa"/>
            <w:vMerge/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Управление культуры и молодежной политики Администрации Демянского муниципального района</w:t>
            </w:r>
          </w:p>
        </w:tc>
        <w:tc>
          <w:tcPr>
            <w:tcW w:w="993" w:type="dxa"/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2019</w:t>
            </w:r>
          </w:p>
          <w:p w:rsidR="007F2BC9" w:rsidRPr="007F2BC9" w:rsidRDefault="007F2BC9" w:rsidP="00104D8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2025</w:t>
            </w:r>
          </w:p>
          <w:p w:rsidR="007F2BC9" w:rsidRPr="007F2BC9" w:rsidRDefault="007F2BC9" w:rsidP="00104D8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850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№ 5.1</w:t>
            </w:r>
          </w:p>
        </w:tc>
        <w:tc>
          <w:tcPr>
            <w:tcW w:w="14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D0E" w:rsidRPr="007F2BC9" w:rsidTr="00104D85">
        <w:tc>
          <w:tcPr>
            <w:tcW w:w="709" w:type="dxa"/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31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BC9" w:rsidRPr="007F2BC9" w:rsidRDefault="007F2BC9" w:rsidP="00F077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2BC9" w:rsidRPr="007F2BC9" w:rsidRDefault="007F2BC9" w:rsidP="00F077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143,3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7F2BC9" w:rsidRPr="007F2BC9" w:rsidRDefault="007F2BC9" w:rsidP="00C638C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F2BC9">
              <w:rPr>
                <w:color w:val="000000"/>
                <w:sz w:val="24"/>
                <w:szCs w:val="24"/>
              </w:rPr>
              <w:t>120</w:t>
            </w:r>
            <w:r w:rsidR="00FF2792"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347F6F"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E99" w:rsidRDefault="00567E99" w:rsidP="00A114BE">
      <w:r>
        <w:separator/>
      </w:r>
    </w:p>
  </w:endnote>
  <w:endnote w:type="continuationSeparator" w:id="0">
    <w:p w:rsidR="00567E99" w:rsidRDefault="00567E9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1266F9" w:rsidP="003C0107">
    <w:pPr>
      <w:pStyle w:val="ae"/>
    </w:pPr>
    <w:r>
      <w:t>№ 1523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BC9" w:rsidRDefault="007F2BC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BC9" w:rsidRPr="008B3EF8" w:rsidRDefault="007F2BC9">
    <w:pPr>
      <w:pStyle w:val="ae"/>
      <w:jc w:val="right"/>
      <w:rPr>
        <w:color w:val="4A442A"/>
        <w:sz w:val="20"/>
      </w:rPr>
    </w:pPr>
  </w:p>
  <w:p w:rsidR="007F2BC9" w:rsidRDefault="007F2BC9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BC9" w:rsidRDefault="007F2B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E99" w:rsidRDefault="00567E99" w:rsidP="00A114BE">
      <w:r>
        <w:separator/>
      </w:r>
    </w:p>
  </w:footnote>
  <w:footnote w:type="continuationSeparator" w:id="0">
    <w:p w:rsidR="00567E99" w:rsidRDefault="00567E9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1320135"/>
      <w:docPartObj>
        <w:docPartGallery w:val="Page Numbers (Top of Page)"/>
        <w:docPartUnique/>
      </w:docPartObj>
    </w:sdtPr>
    <w:sdtEndPr/>
    <w:sdtContent>
      <w:p w:rsidR="001266F9" w:rsidRDefault="001266F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5FA">
          <w:rPr>
            <w:noProof/>
          </w:rPr>
          <w:t>3</w:t>
        </w:r>
        <w:r>
          <w:fldChar w:fldCharType="end"/>
        </w:r>
      </w:p>
    </w:sdtContent>
  </w:sdt>
  <w:p w:rsidR="003C0107" w:rsidRDefault="003C0107">
    <w:pPr>
      <w:pStyle w:val="aff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BC9" w:rsidRDefault="007F2BC9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580187"/>
      <w:docPartObj>
        <w:docPartGallery w:val="Page Numbers (Top of Page)"/>
        <w:docPartUnique/>
      </w:docPartObj>
    </w:sdtPr>
    <w:sdtEndPr/>
    <w:sdtContent>
      <w:p w:rsidR="00C52DAE" w:rsidRDefault="00C52DA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76D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BC9" w:rsidRDefault="007F2BC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083F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4D85"/>
    <w:rsid w:val="00111C25"/>
    <w:rsid w:val="00113968"/>
    <w:rsid w:val="0011445F"/>
    <w:rsid w:val="001147B2"/>
    <w:rsid w:val="00117776"/>
    <w:rsid w:val="00122434"/>
    <w:rsid w:val="001229BA"/>
    <w:rsid w:val="00124445"/>
    <w:rsid w:val="001266F9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640F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47F6F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87ADE"/>
    <w:rsid w:val="003913F5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0E59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67E99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076D"/>
    <w:rsid w:val="00592863"/>
    <w:rsid w:val="005928E8"/>
    <w:rsid w:val="00593ADC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3AF9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667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C7760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5FA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2BC9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0D8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44A3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4C29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8D4"/>
    <w:rsid w:val="009C5F93"/>
    <w:rsid w:val="009C740A"/>
    <w:rsid w:val="009C7447"/>
    <w:rsid w:val="009D1663"/>
    <w:rsid w:val="009D371B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37A4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0A20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6D8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2D0E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377E5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52BC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81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47C0D"/>
    <w:rsid w:val="00C51818"/>
    <w:rsid w:val="00C51918"/>
    <w:rsid w:val="00C51ADC"/>
    <w:rsid w:val="00C52DAE"/>
    <w:rsid w:val="00C5381B"/>
    <w:rsid w:val="00C571CC"/>
    <w:rsid w:val="00C57EAE"/>
    <w:rsid w:val="00C57FBB"/>
    <w:rsid w:val="00C60657"/>
    <w:rsid w:val="00C6276D"/>
    <w:rsid w:val="00C638CE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0FDB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6173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08E2"/>
    <w:rsid w:val="00D9316C"/>
    <w:rsid w:val="00D94E41"/>
    <w:rsid w:val="00D96D2E"/>
    <w:rsid w:val="00D970C1"/>
    <w:rsid w:val="00DA0CC8"/>
    <w:rsid w:val="00DA1294"/>
    <w:rsid w:val="00DA3B8D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57809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046C"/>
    <w:rsid w:val="00EA1C52"/>
    <w:rsid w:val="00EA2ADB"/>
    <w:rsid w:val="00EA34DB"/>
    <w:rsid w:val="00EA3C2B"/>
    <w:rsid w:val="00EA42AD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077DF"/>
    <w:rsid w:val="00F10AF8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48E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696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A0EEA"/>
    <w:rsid w:val="00FB0513"/>
    <w:rsid w:val="00FB1F0A"/>
    <w:rsid w:val="00FB1FE8"/>
    <w:rsid w:val="00FB21D6"/>
    <w:rsid w:val="00FB23FD"/>
    <w:rsid w:val="00FB35AA"/>
    <w:rsid w:val="00FB47E9"/>
    <w:rsid w:val="00FB7CFF"/>
    <w:rsid w:val="00FC3C3C"/>
    <w:rsid w:val="00FC4E1B"/>
    <w:rsid w:val="00FC7020"/>
    <w:rsid w:val="00FD39EE"/>
    <w:rsid w:val="00FD419C"/>
    <w:rsid w:val="00FD5766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6DF"/>
    <w:rsid w:val="00FF275C"/>
    <w:rsid w:val="00FF2792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4D0E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4D0E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F3516-5173-4B9E-A43A-2608EDF6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7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880</cp:revision>
  <cp:lastPrinted>2022-11-01T13:31:00Z</cp:lastPrinted>
  <dcterms:created xsi:type="dcterms:W3CDTF">2019-06-11T05:23:00Z</dcterms:created>
  <dcterms:modified xsi:type="dcterms:W3CDTF">2022-11-02T06:29:00Z</dcterms:modified>
</cp:coreProperties>
</file>